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FF" w:rsidRDefault="005A7E18" w:rsidP="00B131FF">
      <w:pPr>
        <w:spacing w:line="586" w:lineRule="exact"/>
        <w:jc w:val="center"/>
        <w:rPr>
          <w:rFonts w:ascii="创艺简标宋" w:eastAsia="创艺简标宋" w:hAnsiTheme="majorEastAsia" w:hint="eastAsia"/>
          <w:sz w:val="44"/>
          <w:szCs w:val="44"/>
          <w:lang w:eastAsia="zh-CN"/>
        </w:rPr>
      </w:pPr>
      <w:r w:rsidRPr="005A7E18">
        <w:rPr>
          <w:rFonts w:ascii="创艺简标宋" w:eastAsia="创艺简标宋" w:hAnsiTheme="majorEastAsia" w:hint="eastAsia"/>
          <w:sz w:val="44"/>
          <w:szCs w:val="44"/>
          <w:lang w:eastAsia="zh-CN"/>
        </w:rPr>
        <w:t>广东连山农村商业银行股份有限公司</w:t>
      </w:r>
    </w:p>
    <w:p w:rsidR="001B2F1D" w:rsidRDefault="001B2F1D" w:rsidP="00B131FF">
      <w:pPr>
        <w:spacing w:line="586" w:lineRule="exact"/>
        <w:jc w:val="center"/>
        <w:rPr>
          <w:rFonts w:ascii="创艺简标宋" w:eastAsia="创艺简标宋" w:hAnsiTheme="majorEastAsia" w:hint="eastAsia"/>
          <w:sz w:val="44"/>
          <w:szCs w:val="44"/>
          <w:lang w:eastAsia="zh-CN"/>
        </w:rPr>
      </w:pPr>
      <w:r>
        <w:rPr>
          <w:rFonts w:ascii="创艺简标宋" w:eastAsia="创艺简标宋" w:hAnsiTheme="majorEastAsia" w:hint="eastAsia"/>
          <w:sz w:val="44"/>
          <w:szCs w:val="44"/>
          <w:lang w:eastAsia="zh-CN"/>
        </w:rPr>
        <w:t>关于</w:t>
      </w:r>
      <w:r w:rsidR="00B131FF">
        <w:rPr>
          <w:rFonts w:ascii="创艺简标宋" w:eastAsia="创艺简标宋" w:hAnsiTheme="majorEastAsia" w:hint="eastAsia"/>
          <w:sz w:val="44"/>
          <w:szCs w:val="44"/>
          <w:lang w:eastAsia="zh-CN"/>
        </w:rPr>
        <w:t>董事</w:t>
      </w:r>
      <w:r w:rsidR="00B131FF">
        <w:rPr>
          <w:rFonts w:ascii="创艺简标宋" w:eastAsia="创艺简标宋" w:hAnsiTheme="majorEastAsia" w:hint="eastAsia"/>
          <w:sz w:val="44"/>
          <w:szCs w:val="44"/>
          <w:lang w:eastAsia="zh-CN"/>
        </w:rPr>
        <w:t>长变更</w:t>
      </w:r>
      <w:r>
        <w:rPr>
          <w:rFonts w:ascii="创艺简标宋" w:eastAsia="创艺简标宋" w:hAnsiTheme="majorEastAsia" w:hint="eastAsia"/>
          <w:sz w:val="44"/>
          <w:szCs w:val="44"/>
          <w:lang w:eastAsia="zh-CN"/>
        </w:rPr>
        <w:t>的公告</w:t>
      </w:r>
    </w:p>
    <w:p w:rsidR="00501BDA" w:rsidRDefault="00501BDA" w:rsidP="00B131FF">
      <w:pPr>
        <w:spacing w:line="586" w:lineRule="exact"/>
        <w:jc w:val="center"/>
        <w:rPr>
          <w:rFonts w:ascii="创艺简标宋" w:eastAsia="创艺简标宋" w:hAnsiTheme="majorEastAsia"/>
          <w:sz w:val="44"/>
          <w:szCs w:val="44"/>
          <w:lang w:eastAsia="zh-CN"/>
        </w:rPr>
      </w:pPr>
    </w:p>
    <w:p w:rsidR="001B2F1D" w:rsidRDefault="001B2F1D" w:rsidP="001B2F1D">
      <w:pPr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260350</wp:posOffset>
                </wp:positionV>
                <wp:extent cx="5996940" cy="13868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38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left:0;text-align:left;margin-left:-15.35pt;margin-top:20.5pt;width:472.2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" filled="f" strokecolor="black [3200]" strokeweight="2pt"/>
            </w:pict>
          </mc:Fallback>
        </mc:AlternateContent>
      </w:r>
    </w:p>
    <w:p w:rsidR="001B2F1D" w:rsidRDefault="001B2F1D" w:rsidP="00DD1ADC">
      <w:pPr>
        <w:spacing w:line="586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9A0FBB">
        <w:rPr>
          <w:rFonts w:ascii="仿宋_GB2312" w:eastAsia="仿宋_GB2312" w:hint="eastAsia"/>
          <w:sz w:val="32"/>
          <w:szCs w:val="32"/>
          <w:lang w:eastAsia="zh-CN"/>
        </w:rPr>
        <w:t>本行董事会及董事会全体成员保证公告内容不存在虚假记载、误导性陈述或者重大遗漏，并对其内容的真实、准确和完整承担个别</w:t>
      </w:r>
      <w:r>
        <w:rPr>
          <w:rFonts w:ascii="仿宋_GB2312" w:eastAsia="仿宋_GB2312" w:hint="eastAsia"/>
          <w:sz w:val="32"/>
          <w:szCs w:val="32"/>
          <w:lang w:eastAsia="zh-CN"/>
        </w:rPr>
        <w:t>及</w:t>
      </w:r>
      <w:r w:rsidRPr="009A0FBB">
        <w:rPr>
          <w:rFonts w:ascii="仿宋_GB2312" w:eastAsia="仿宋_GB2312" w:hint="eastAsia"/>
          <w:sz w:val="32"/>
          <w:szCs w:val="32"/>
          <w:lang w:eastAsia="zh-CN"/>
        </w:rPr>
        <w:t>连带责任。</w:t>
      </w:r>
    </w:p>
    <w:p w:rsidR="001B2F1D" w:rsidRPr="00350568" w:rsidRDefault="001B2F1D" w:rsidP="00DD1ADC">
      <w:pPr>
        <w:spacing w:line="586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 w:rsidR="005A7E18" w:rsidRPr="005B2EC1" w:rsidRDefault="005A7E18" w:rsidP="00DD1ADC">
      <w:pPr>
        <w:spacing w:line="586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 w:rsidRPr="00957281">
        <w:rPr>
          <w:rFonts w:ascii="仿宋_GB2312" w:eastAsia="仿宋_GB2312" w:hAnsi="Times New Roman" w:hint="eastAsia"/>
          <w:sz w:val="32"/>
          <w:szCs w:val="32"/>
          <w:lang w:eastAsia="zh-CN"/>
        </w:rPr>
        <w:t>根据</w:t>
      </w:r>
      <w:r w:rsidRPr="005A7E18">
        <w:rPr>
          <w:rFonts w:ascii="仿宋_GB2312" w:eastAsia="仿宋_GB2312" w:hAnsi="Times New Roman" w:hint="eastAsia"/>
          <w:sz w:val="32"/>
          <w:szCs w:val="32"/>
          <w:lang w:eastAsia="zh-CN"/>
        </w:rPr>
        <w:t>《中华人民共和国公司法》等法律法规</w:t>
      </w:r>
      <w:r w:rsidR="00B131FF">
        <w:rPr>
          <w:rFonts w:ascii="仿宋_GB2312" w:eastAsia="仿宋_GB2312" w:hAnsi="Times New Roman" w:hint="eastAsia"/>
          <w:sz w:val="32"/>
          <w:szCs w:val="32"/>
          <w:lang w:eastAsia="zh-CN"/>
        </w:rPr>
        <w:t>，以及《</w:t>
      </w:r>
      <w:r w:rsidR="00B131FF" w:rsidRPr="00B131FF">
        <w:rPr>
          <w:rFonts w:ascii="仿宋_GB2312" w:eastAsia="仿宋_GB2312" w:hAnsi="Times New Roman" w:hint="eastAsia"/>
          <w:sz w:val="32"/>
          <w:szCs w:val="32"/>
          <w:lang w:eastAsia="zh-CN"/>
        </w:rPr>
        <w:t>广东连山农村商业银行股份有限公司章程</w:t>
      </w:r>
      <w:r w:rsidR="00B131FF">
        <w:rPr>
          <w:rFonts w:ascii="仿宋_GB2312" w:eastAsia="仿宋_GB2312" w:hAnsi="Times New Roman" w:hint="eastAsia"/>
          <w:sz w:val="32"/>
          <w:szCs w:val="32"/>
          <w:lang w:eastAsia="zh-CN"/>
        </w:rPr>
        <w:t>》</w:t>
      </w:r>
      <w:r w:rsidRPr="005A7E18">
        <w:rPr>
          <w:rFonts w:ascii="仿宋_GB2312" w:eastAsia="仿宋_GB2312" w:hAnsi="Times New Roman" w:hint="eastAsia"/>
          <w:sz w:val="32"/>
          <w:szCs w:val="32"/>
          <w:lang w:eastAsia="zh-CN"/>
        </w:rPr>
        <w:t>有关规定，</w:t>
      </w:r>
      <w:r w:rsidR="00B131FF">
        <w:rPr>
          <w:rFonts w:ascii="仿宋_GB2312" w:eastAsia="仿宋_GB2312" w:hAnsi="Times New Roman" w:hint="eastAsia"/>
          <w:sz w:val="32"/>
          <w:szCs w:val="32"/>
          <w:lang w:eastAsia="zh-CN"/>
        </w:rPr>
        <w:t>2024年12月2日经第二届董事会第二十一次会议表决，同意选举</w:t>
      </w:r>
      <w:r w:rsidR="005A2DFE">
        <w:rPr>
          <w:rFonts w:ascii="仿宋_GB2312" w:eastAsia="仿宋_GB2312" w:hAnsi="Times New Roman" w:hint="eastAsia"/>
          <w:sz w:val="32"/>
          <w:szCs w:val="32"/>
          <w:lang w:eastAsia="zh-CN"/>
        </w:rPr>
        <w:t>刘玉华</w:t>
      </w:r>
      <w:r w:rsidRPr="005A7E18">
        <w:rPr>
          <w:rFonts w:ascii="仿宋_GB2312" w:eastAsia="仿宋_GB2312" w:hAnsi="Times New Roman" w:hint="eastAsia"/>
          <w:sz w:val="32"/>
          <w:szCs w:val="32"/>
          <w:lang w:eastAsia="zh-CN"/>
        </w:rPr>
        <w:t>同志为广东连山农村商业银行股份有限公司第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二</w:t>
      </w:r>
      <w:r w:rsidR="00B131FF">
        <w:rPr>
          <w:rFonts w:ascii="仿宋_GB2312" w:eastAsia="仿宋_GB2312" w:hAnsi="Times New Roman" w:hint="eastAsia"/>
          <w:sz w:val="32"/>
          <w:szCs w:val="32"/>
          <w:lang w:eastAsia="zh-CN"/>
        </w:rPr>
        <w:t>届董事会董事长。</w:t>
      </w:r>
      <w:r w:rsidR="005B2EC1" w:rsidRPr="005B2EC1">
        <w:rPr>
          <w:rFonts w:ascii="仿宋_GB2312" w:eastAsia="仿宋_GB2312" w:hAnsi="Times New Roman" w:hint="eastAsia"/>
          <w:sz w:val="32"/>
          <w:szCs w:val="32"/>
          <w:lang w:eastAsia="zh-CN"/>
        </w:rPr>
        <w:t>董事长</w:t>
      </w:r>
      <w:r w:rsidR="00503C56">
        <w:rPr>
          <w:rFonts w:ascii="仿宋_GB2312" w:eastAsia="仿宋_GB2312" w:hAnsi="Times New Roman" w:hint="eastAsia"/>
          <w:sz w:val="32"/>
          <w:szCs w:val="32"/>
          <w:lang w:eastAsia="zh-CN"/>
        </w:rPr>
        <w:t>任职资格</w:t>
      </w:r>
      <w:r w:rsidR="005B2EC1" w:rsidRPr="005B2EC1">
        <w:rPr>
          <w:rFonts w:ascii="仿宋_GB2312" w:eastAsia="仿宋_GB2312" w:hAnsi="Times New Roman" w:hint="eastAsia"/>
          <w:sz w:val="32"/>
          <w:szCs w:val="32"/>
          <w:lang w:eastAsia="zh-CN"/>
        </w:rPr>
        <w:t>须经</w:t>
      </w:r>
      <w:r w:rsidR="005B2EC1">
        <w:rPr>
          <w:rFonts w:ascii="仿宋_GB2312" w:eastAsia="仿宋_GB2312" w:hAnsi="Times New Roman" w:hint="eastAsia"/>
          <w:sz w:val="32"/>
          <w:szCs w:val="32"/>
          <w:lang w:eastAsia="zh-CN"/>
        </w:rPr>
        <w:t>国家金融监督管理总局</w:t>
      </w:r>
      <w:r w:rsidR="00B131FF">
        <w:rPr>
          <w:rFonts w:ascii="仿宋_GB2312" w:eastAsia="仿宋_GB2312" w:hAnsi="Times New Roman" w:hint="eastAsia"/>
          <w:sz w:val="32"/>
          <w:szCs w:val="32"/>
          <w:lang w:eastAsia="zh-CN"/>
        </w:rPr>
        <w:t>清远监管分局核准</w:t>
      </w:r>
      <w:r w:rsidR="00503C56">
        <w:rPr>
          <w:rFonts w:ascii="仿宋_GB2312" w:eastAsia="仿宋_GB2312" w:hAnsi="Times New Roman" w:hint="eastAsia"/>
          <w:sz w:val="32"/>
          <w:szCs w:val="32"/>
          <w:lang w:eastAsia="zh-CN"/>
        </w:rPr>
        <w:t>后生效</w:t>
      </w:r>
      <w:r w:rsidR="005B2EC1" w:rsidRPr="005B2EC1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4053B4" w:rsidRPr="00957281" w:rsidRDefault="004053B4" w:rsidP="00DD1ADC">
      <w:pPr>
        <w:pStyle w:val="KWBodytext"/>
        <w:spacing w:after="0" w:line="586" w:lineRule="exact"/>
        <w:ind w:firstLineChars="0" w:firstLine="0"/>
        <w:rPr>
          <w:rFonts w:ascii="仿宋_GB2312" w:eastAsia="仿宋_GB2312" w:hAnsi="Times New Roman"/>
          <w:sz w:val="32"/>
          <w:szCs w:val="32"/>
          <w:lang w:eastAsia="zh-CN"/>
        </w:rPr>
      </w:pPr>
    </w:p>
    <w:p w:rsidR="005A7E18" w:rsidRPr="00957281" w:rsidRDefault="005A7E18" w:rsidP="005A7E18">
      <w:pPr>
        <w:pStyle w:val="KWBodytext"/>
        <w:spacing w:after="0" w:line="586" w:lineRule="exact"/>
        <w:ind w:firstLineChars="0"/>
        <w:jc w:val="right"/>
        <w:rPr>
          <w:rFonts w:ascii="仿宋_GB2312" w:eastAsia="仿宋_GB2312" w:hAnsi="Times New Roman"/>
          <w:sz w:val="32"/>
          <w:szCs w:val="32"/>
          <w:lang w:eastAsia="zh-CN"/>
        </w:rPr>
      </w:pPr>
    </w:p>
    <w:p w:rsidR="005A7E18" w:rsidRPr="00957281" w:rsidRDefault="005A7E18" w:rsidP="005A7E18">
      <w:pPr>
        <w:pStyle w:val="KWBodytext"/>
        <w:spacing w:after="0" w:line="586" w:lineRule="exact"/>
        <w:ind w:firstLineChars="0"/>
        <w:jc w:val="right"/>
        <w:rPr>
          <w:rFonts w:ascii="仿宋_GB2312" w:eastAsia="仿宋_GB2312" w:hAnsi="Times New Roman"/>
          <w:sz w:val="32"/>
          <w:szCs w:val="32"/>
          <w:lang w:eastAsia="zh-CN"/>
        </w:rPr>
      </w:pPr>
      <w:r w:rsidRPr="001C0B07">
        <w:rPr>
          <w:rFonts w:ascii="仿宋_GB2312" w:eastAsia="仿宋_GB2312" w:hAnsi="Times New Roman" w:hint="eastAsia"/>
          <w:sz w:val="32"/>
          <w:szCs w:val="32"/>
          <w:lang w:eastAsia="zh-CN"/>
        </w:rPr>
        <w:t>广东连山农村商业银行股份有限公司</w:t>
      </w:r>
      <w:r w:rsidR="001C0B07">
        <w:rPr>
          <w:rFonts w:ascii="仿宋_GB2312" w:eastAsia="仿宋_GB2312" w:hAnsi="Times New Roman" w:hint="eastAsia"/>
          <w:sz w:val="32"/>
          <w:szCs w:val="32"/>
          <w:lang w:eastAsia="zh-CN"/>
        </w:rPr>
        <w:t>董事会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 xml:space="preserve"> </w:t>
      </w:r>
    </w:p>
    <w:p w:rsidR="005A7E18" w:rsidRPr="00B131FF" w:rsidRDefault="009E6DEE" w:rsidP="00B131FF">
      <w:pPr>
        <w:pStyle w:val="KWBodytext"/>
        <w:spacing w:after="0" w:line="586" w:lineRule="exact"/>
        <w:ind w:firstLineChars="0"/>
        <w:jc w:val="center"/>
        <w:rPr>
          <w:rFonts w:ascii="仿宋_GB2312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  <w:lang w:eastAsia="zh-CN"/>
        </w:rPr>
        <w:t xml:space="preserve">                    </w:t>
      </w:r>
      <w:r w:rsidR="005A7E18" w:rsidRPr="00957281">
        <w:rPr>
          <w:rFonts w:ascii="仿宋_GB2312" w:eastAsia="仿宋_GB2312" w:hAnsi="Times New Roman" w:hint="eastAsia"/>
          <w:sz w:val="32"/>
          <w:szCs w:val="32"/>
          <w:lang w:eastAsia="zh-CN"/>
        </w:rPr>
        <w:t>20</w:t>
      </w:r>
      <w:r w:rsidR="005A7E18">
        <w:rPr>
          <w:rFonts w:ascii="仿宋_GB2312" w:eastAsia="仿宋_GB2312" w:hAnsi="Times New Roman" w:hint="eastAsia"/>
          <w:sz w:val="32"/>
          <w:szCs w:val="32"/>
          <w:lang w:eastAsia="zh-CN"/>
        </w:rPr>
        <w:t>2</w:t>
      </w:r>
      <w:r w:rsidR="005A2DFE">
        <w:rPr>
          <w:rFonts w:ascii="仿宋_GB2312" w:eastAsia="仿宋_GB2312" w:hAnsi="Times New Roman" w:hint="eastAsia"/>
          <w:sz w:val="32"/>
          <w:szCs w:val="32"/>
          <w:lang w:eastAsia="zh-CN"/>
        </w:rPr>
        <w:t>4</w:t>
      </w:r>
      <w:r w:rsidR="005A7E18" w:rsidRPr="00957281">
        <w:rPr>
          <w:rFonts w:ascii="仿宋_GB2312" w:eastAsia="仿宋_GB2312" w:hAnsi="Times New Roman" w:hint="eastAsia"/>
          <w:sz w:val="32"/>
          <w:szCs w:val="32"/>
          <w:lang w:eastAsia="zh-CN"/>
        </w:rPr>
        <w:t>年</w:t>
      </w:r>
      <w:r w:rsidR="005A2DFE">
        <w:rPr>
          <w:rFonts w:ascii="仿宋_GB2312" w:eastAsia="仿宋_GB2312" w:hAnsi="Times New Roman" w:hint="eastAsia"/>
          <w:sz w:val="32"/>
          <w:szCs w:val="32"/>
          <w:lang w:eastAsia="zh-CN"/>
        </w:rPr>
        <w:t>1</w:t>
      </w:r>
      <w:r w:rsidR="00B131FF">
        <w:rPr>
          <w:rFonts w:ascii="仿宋_GB2312" w:eastAsia="仿宋_GB2312" w:hAnsi="Times New Roman" w:hint="eastAsia"/>
          <w:sz w:val="32"/>
          <w:szCs w:val="32"/>
          <w:lang w:eastAsia="zh-CN"/>
        </w:rPr>
        <w:t>2</w:t>
      </w:r>
      <w:r w:rsidR="005A7E18" w:rsidRPr="00957281">
        <w:rPr>
          <w:rFonts w:ascii="仿宋_GB2312" w:eastAsia="仿宋_GB2312" w:hAnsi="Times New Roman" w:hint="eastAsia"/>
          <w:sz w:val="32"/>
          <w:szCs w:val="32"/>
          <w:lang w:eastAsia="zh-CN"/>
        </w:rPr>
        <w:t>月</w:t>
      </w:r>
      <w:r w:rsidR="00B131FF">
        <w:rPr>
          <w:rFonts w:ascii="仿宋_GB2312" w:eastAsia="仿宋_GB2312" w:hAnsi="Times New Roman" w:hint="eastAsia"/>
          <w:sz w:val="32"/>
          <w:szCs w:val="32"/>
          <w:lang w:eastAsia="zh-CN"/>
        </w:rPr>
        <w:t>4</w:t>
      </w:r>
      <w:r w:rsidR="005A7E18" w:rsidRPr="00957281">
        <w:rPr>
          <w:rFonts w:ascii="仿宋_GB2312" w:eastAsia="仿宋_GB2312" w:hAnsi="Times New Roman" w:hint="eastAsia"/>
          <w:sz w:val="32"/>
          <w:szCs w:val="32"/>
          <w:lang w:eastAsia="zh-CN"/>
        </w:rPr>
        <w:t>日</w:t>
      </w:r>
    </w:p>
    <w:sectPr w:rsidR="005A7E18" w:rsidRPr="00B131FF" w:rsidSect="00B131FF">
      <w:footerReference w:type="default" r:id="rId7"/>
      <w:pgSz w:w="11906" w:h="16838"/>
      <w:pgMar w:top="2155" w:right="1474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F0" w:rsidRDefault="008F18F0" w:rsidP="00510C04">
      <w:r>
        <w:separator/>
      </w:r>
    </w:p>
  </w:endnote>
  <w:endnote w:type="continuationSeparator" w:id="0">
    <w:p w:rsidR="008F18F0" w:rsidRDefault="008F18F0" w:rsidP="0051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92759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FE02B9" w:rsidRDefault="00FE02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8F0" w:rsidRPr="008F18F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E02B9" w:rsidRDefault="00FE02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F0" w:rsidRDefault="008F18F0" w:rsidP="00510C04">
      <w:r>
        <w:separator/>
      </w:r>
    </w:p>
  </w:footnote>
  <w:footnote w:type="continuationSeparator" w:id="0">
    <w:p w:rsidR="008F18F0" w:rsidRDefault="008F18F0" w:rsidP="0051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DB"/>
    <w:rsid w:val="00007F41"/>
    <w:rsid w:val="00016B49"/>
    <w:rsid w:val="00017014"/>
    <w:rsid w:val="00025441"/>
    <w:rsid w:val="00030729"/>
    <w:rsid w:val="00030ADE"/>
    <w:rsid w:val="000310B2"/>
    <w:rsid w:val="000324F0"/>
    <w:rsid w:val="00041CCC"/>
    <w:rsid w:val="00041D49"/>
    <w:rsid w:val="0004658C"/>
    <w:rsid w:val="000475C8"/>
    <w:rsid w:val="0005061C"/>
    <w:rsid w:val="00052969"/>
    <w:rsid w:val="0005360A"/>
    <w:rsid w:val="000571A1"/>
    <w:rsid w:val="000575F5"/>
    <w:rsid w:val="00060471"/>
    <w:rsid w:val="00064D66"/>
    <w:rsid w:val="00076D69"/>
    <w:rsid w:val="00077293"/>
    <w:rsid w:val="00077350"/>
    <w:rsid w:val="00091A65"/>
    <w:rsid w:val="00092D7F"/>
    <w:rsid w:val="000936E7"/>
    <w:rsid w:val="00097DE6"/>
    <w:rsid w:val="000A3ED2"/>
    <w:rsid w:val="000A3F03"/>
    <w:rsid w:val="000B72BC"/>
    <w:rsid w:val="000C18DE"/>
    <w:rsid w:val="000C2E2A"/>
    <w:rsid w:val="000E4A4C"/>
    <w:rsid w:val="000E5FB2"/>
    <w:rsid w:val="000E7B08"/>
    <w:rsid w:val="00102656"/>
    <w:rsid w:val="00104F20"/>
    <w:rsid w:val="00110760"/>
    <w:rsid w:val="001115CC"/>
    <w:rsid w:val="0011162C"/>
    <w:rsid w:val="001134FA"/>
    <w:rsid w:val="00116F4F"/>
    <w:rsid w:val="0012057F"/>
    <w:rsid w:val="00144660"/>
    <w:rsid w:val="0014496E"/>
    <w:rsid w:val="00145325"/>
    <w:rsid w:val="00146D9C"/>
    <w:rsid w:val="001500AB"/>
    <w:rsid w:val="00150BC6"/>
    <w:rsid w:val="0015156C"/>
    <w:rsid w:val="00155008"/>
    <w:rsid w:val="001571F5"/>
    <w:rsid w:val="00162624"/>
    <w:rsid w:val="00165C5E"/>
    <w:rsid w:val="00170E88"/>
    <w:rsid w:val="0017117A"/>
    <w:rsid w:val="001714A4"/>
    <w:rsid w:val="00182382"/>
    <w:rsid w:val="00183B90"/>
    <w:rsid w:val="0018536A"/>
    <w:rsid w:val="001954A9"/>
    <w:rsid w:val="00195BAF"/>
    <w:rsid w:val="00196B32"/>
    <w:rsid w:val="001A1A9A"/>
    <w:rsid w:val="001A6BC3"/>
    <w:rsid w:val="001B0695"/>
    <w:rsid w:val="001B26D7"/>
    <w:rsid w:val="001B2F1D"/>
    <w:rsid w:val="001B6597"/>
    <w:rsid w:val="001C0B07"/>
    <w:rsid w:val="001C4F46"/>
    <w:rsid w:val="001D45F8"/>
    <w:rsid w:val="001D4832"/>
    <w:rsid w:val="001D58BA"/>
    <w:rsid w:val="001E0E25"/>
    <w:rsid w:val="001E38D6"/>
    <w:rsid w:val="001E7B3B"/>
    <w:rsid w:val="001F0701"/>
    <w:rsid w:val="001F389D"/>
    <w:rsid w:val="001F4BB8"/>
    <w:rsid w:val="001F6D1E"/>
    <w:rsid w:val="00201FD2"/>
    <w:rsid w:val="00203ABC"/>
    <w:rsid w:val="00227533"/>
    <w:rsid w:val="0023147A"/>
    <w:rsid w:val="002463EC"/>
    <w:rsid w:val="002467BB"/>
    <w:rsid w:val="00251F51"/>
    <w:rsid w:val="00260815"/>
    <w:rsid w:val="002663D5"/>
    <w:rsid w:val="00267037"/>
    <w:rsid w:val="00270271"/>
    <w:rsid w:val="0027069A"/>
    <w:rsid w:val="0027476C"/>
    <w:rsid w:val="00274CB4"/>
    <w:rsid w:val="00281698"/>
    <w:rsid w:val="0028169E"/>
    <w:rsid w:val="00282B31"/>
    <w:rsid w:val="00283B37"/>
    <w:rsid w:val="00286FE7"/>
    <w:rsid w:val="002876E7"/>
    <w:rsid w:val="00287BEF"/>
    <w:rsid w:val="00290EE7"/>
    <w:rsid w:val="002929BF"/>
    <w:rsid w:val="00292DE6"/>
    <w:rsid w:val="00294AAC"/>
    <w:rsid w:val="002A2508"/>
    <w:rsid w:val="002A5CC3"/>
    <w:rsid w:val="002B57F7"/>
    <w:rsid w:val="002C0361"/>
    <w:rsid w:val="002C1A01"/>
    <w:rsid w:val="002C2804"/>
    <w:rsid w:val="002C3CE8"/>
    <w:rsid w:val="002C6DF5"/>
    <w:rsid w:val="002D1744"/>
    <w:rsid w:val="002D7280"/>
    <w:rsid w:val="002E4614"/>
    <w:rsid w:val="002E5CD2"/>
    <w:rsid w:val="002E680B"/>
    <w:rsid w:val="002F2327"/>
    <w:rsid w:val="002F3317"/>
    <w:rsid w:val="002F4C90"/>
    <w:rsid w:val="003001E9"/>
    <w:rsid w:val="0030748B"/>
    <w:rsid w:val="00313EC3"/>
    <w:rsid w:val="00317B23"/>
    <w:rsid w:val="003258E6"/>
    <w:rsid w:val="00330BEA"/>
    <w:rsid w:val="003316CD"/>
    <w:rsid w:val="003452D8"/>
    <w:rsid w:val="00350397"/>
    <w:rsid w:val="0035389B"/>
    <w:rsid w:val="00357483"/>
    <w:rsid w:val="00360B4C"/>
    <w:rsid w:val="00370FAD"/>
    <w:rsid w:val="00372805"/>
    <w:rsid w:val="0037411A"/>
    <w:rsid w:val="0038323C"/>
    <w:rsid w:val="003B1967"/>
    <w:rsid w:val="003B1E68"/>
    <w:rsid w:val="003B3D1F"/>
    <w:rsid w:val="003B58B4"/>
    <w:rsid w:val="003E18B8"/>
    <w:rsid w:val="003F2D76"/>
    <w:rsid w:val="003F6916"/>
    <w:rsid w:val="004053B4"/>
    <w:rsid w:val="00407CEB"/>
    <w:rsid w:val="0041050D"/>
    <w:rsid w:val="0041702C"/>
    <w:rsid w:val="00417D3A"/>
    <w:rsid w:val="004227E1"/>
    <w:rsid w:val="00424B98"/>
    <w:rsid w:val="00425CF2"/>
    <w:rsid w:val="004270F3"/>
    <w:rsid w:val="00432FCE"/>
    <w:rsid w:val="00436C04"/>
    <w:rsid w:val="00442492"/>
    <w:rsid w:val="00443D4C"/>
    <w:rsid w:val="00451481"/>
    <w:rsid w:val="00461A93"/>
    <w:rsid w:val="0046220A"/>
    <w:rsid w:val="00467225"/>
    <w:rsid w:val="004676CA"/>
    <w:rsid w:val="00476D89"/>
    <w:rsid w:val="00481A66"/>
    <w:rsid w:val="00482422"/>
    <w:rsid w:val="004845E3"/>
    <w:rsid w:val="0048490D"/>
    <w:rsid w:val="00485C47"/>
    <w:rsid w:val="00491439"/>
    <w:rsid w:val="00492324"/>
    <w:rsid w:val="004955F4"/>
    <w:rsid w:val="0049618F"/>
    <w:rsid w:val="00496AAD"/>
    <w:rsid w:val="00497563"/>
    <w:rsid w:val="004A2076"/>
    <w:rsid w:val="004A5B59"/>
    <w:rsid w:val="004A6C32"/>
    <w:rsid w:val="004A7561"/>
    <w:rsid w:val="004B4818"/>
    <w:rsid w:val="004B4CD8"/>
    <w:rsid w:val="004B732E"/>
    <w:rsid w:val="004C4797"/>
    <w:rsid w:val="004C6C8A"/>
    <w:rsid w:val="004D1FA6"/>
    <w:rsid w:val="004D395E"/>
    <w:rsid w:val="004D4D75"/>
    <w:rsid w:val="004D5371"/>
    <w:rsid w:val="004E3C18"/>
    <w:rsid w:val="004F6122"/>
    <w:rsid w:val="004F6E22"/>
    <w:rsid w:val="00500F8F"/>
    <w:rsid w:val="00501021"/>
    <w:rsid w:val="00501BDA"/>
    <w:rsid w:val="00501BF7"/>
    <w:rsid w:val="00501E08"/>
    <w:rsid w:val="005035AC"/>
    <w:rsid w:val="00503C56"/>
    <w:rsid w:val="00505EAB"/>
    <w:rsid w:val="0050779A"/>
    <w:rsid w:val="00507C15"/>
    <w:rsid w:val="00510C04"/>
    <w:rsid w:val="005117CD"/>
    <w:rsid w:val="0051271A"/>
    <w:rsid w:val="005137B8"/>
    <w:rsid w:val="00513CEE"/>
    <w:rsid w:val="00517FC1"/>
    <w:rsid w:val="005213B1"/>
    <w:rsid w:val="00523B0B"/>
    <w:rsid w:val="00525BBA"/>
    <w:rsid w:val="0052760D"/>
    <w:rsid w:val="005340E7"/>
    <w:rsid w:val="00547225"/>
    <w:rsid w:val="00552BCA"/>
    <w:rsid w:val="00557CBB"/>
    <w:rsid w:val="0056628A"/>
    <w:rsid w:val="00567CCB"/>
    <w:rsid w:val="005700F7"/>
    <w:rsid w:val="005716E5"/>
    <w:rsid w:val="0058584B"/>
    <w:rsid w:val="0059218E"/>
    <w:rsid w:val="005A2BE7"/>
    <w:rsid w:val="005A2DFE"/>
    <w:rsid w:val="005A74E7"/>
    <w:rsid w:val="005A7E18"/>
    <w:rsid w:val="005B1FF8"/>
    <w:rsid w:val="005B2DCA"/>
    <w:rsid w:val="005B2EC1"/>
    <w:rsid w:val="005B4D4A"/>
    <w:rsid w:val="005B5487"/>
    <w:rsid w:val="005C3DAB"/>
    <w:rsid w:val="005D1835"/>
    <w:rsid w:val="005D3F28"/>
    <w:rsid w:val="005D41B8"/>
    <w:rsid w:val="005F5D03"/>
    <w:rsid w:val="00602FF6"/>
    <w:rsid w:val="00612ED9"/>
    <w:rsid w:val="006148AF"/>
    <w:rsid w:val="00615314"/>
    <w:rsid w:val="00617090"/>
    <w:rsid w:val="00622E93"/>
    <w:rsid w:val="00627061"/>
    <w:rsid w:val="006321AB"/>
    <w:rsid w:val="00637F47"/>
    <w:rsid w:val="006423AC"/>
    <w:rsid w:val="006636DD"/>
    <w:rsid w:val="00665EE0"/>
    <w:rsid w:val="006706A4"/>
    <w:rsid w:val="0067159F"/>
    <w:rsid w:val="00680510"/>
    <w:rsid w:val="006950BA"/>
    <w:rsid w:val="006A1DC6"/>
    <w:rsid w:val="006A1E0C"/>
    <w:rsid w:val="006A30F3"/>
    <w:rsid w:val="006B0422"/>
    <w:rsid w:val="006C3C5E"/>
    <w:rsid w:val="006D23FF"/>
    <w:rsid w:val="006D303E"/>
    <w:rsid w:val="006D344C"/>
    <w:rsid w:val="006D6114"/>
    <w:rsid w:val="006E1482"/>
    <w:rsid w:val="006E214D"/>
    <w:rsid w:val="006E59A5"/>
    <w:rsid w:val="00704334"/>
    <w:rsid w:val="0070695C"/>
    <w:rsid w:val="00711D3E"/>
    <w:rsid w:val="00717EF4"/>
    <w:rsid w:val="007207ED"/>
    <w:rsid w:val="007224E7"/>
    <w:rsid w:val="00722F14"/>
    <w:rsid w:val="00736731"/>
    <w:rsid w:val="00737E6A"/>
    <w:rsid w:val="007463C3"/>
    <w:rsid w:val="00750396"/>
    <w:rsid w:val="00752B86"/>
    <w:rsid w:val="007549F9"/>
    <w:rsid w:val="00763657"/>
    <w:rsid w:val="00765DED"/>
    <w:rsid w:val="007667ED"/>
    <w:rsid w:val="0077031A"/>
    <w:rsid w:val="00783D41"/>
    <w:rsid w:val="00787603"/>
    <w:rsid w:val="00787DBD"/>
    <w:rsid w:val="007A09D1"/>
    <w:rsid w:val="007A0EFF"/>
    <w:rsid w:val="007A7324"/>
    <w:rsid w:val="007B018C"/>
    <w:rsid w:val="007B481A"/>
    <w:rsid w:val="007B5698"/>
    <w:rsid w:val="007C09E5"/>
    <w:rsid w:val="007C1FA8"/>
    <w:rsid w:val="007C71A8"/>
    <w:rsid w:val="007D538B"/>
    <w:rsid w:val="007D7422"/>
    <w:rsid w:val="007E6BC2"/>
    <w:rsid w:val="007F15D1"/>
    <w:rsid w:val="007F5B13"/>
    <w:rsid w:val="0080687C"/>
    <w:rsid w:val="00816ADF"/>
    <w:rsid w:val="00823063"/>
    <w:rsid w:val="00827814"/>
    <w:rsid w:val="008327DA"/>
    <w:rsid w:val="00834368"/>
    <w:rsid w:val="00841B67"/>
    <w:rsid w:val="00857085"/>
    <w:rsid w:val="008608B5"/>
    <w:rsid w:val="00862C60"/>
    <w:rsid w:val="00863385"/>
    <w:rsid w:val="0086785C"/>
    <w:rsid w:val="008736B1"/>
    <w:rsid w:val="00875EF2"/>
    <w:rsid w:val="008805BB"/>
    <w:rsid w:val="008809EF"/>
    <w:rsid w:val="00881F3B"/>
    <w:rsid w:val="00883911"/>
    <w:rsid w:val="00885A39"/>
    <w:rsid w:val="008952DD"/>
    <w:rsid w:val="008A07C8"/>
    <w:rsid w:val="008A4FE5"/>
    <w:rsid w:val="008A6160"/>
    <w:rsid w:val="008A618B"/>
    <w:rsid w:val="008A6B07"/>
    <w:rsid w:val="008B0EDC"/>
    <w:rsid w:val="008B2ABE"/>
    <w:rsid w:val="008B65C7"/>
    <w:rsid w:val="008C0A45"/>
    <w:rsid w:val="008D5C52"/>
    <w:rsid w:val="008D73D4"/>
    <w:rsid w:val="008E52CD"/>
    <w:rsid w:val="008F18F0"/>
    <w:rsid w:val="008F1B2F"/>
    <w:rsid w:val="008F1BCE"/>
    <w:rsid w:val="00900810"/>
    <w:rsid w:val="00905F98"/>
    <w:rsid w:val="00906EA5"/>
    <w:rsid w:val="00912C1C"/>
    <w:rsid w:val="00922028"/>
    <w:rsid w:val="0092332F"/>
    <w:rsid w:val="00925289"/>
    <w:rsid w:val="00930A48"/>
    <w:rsid w:val="00930BD7"/>
    <w:rsid w:val="00931A4A"/>
    <w:rsid w:val="009434BB"/>
    <w:rsid w:val="009442F9"/>
    <w:rsid w:val="00945714"/>
    <w:rsid w:val="00947638"/>
    <w:rsid w:val="00952CB5"/>
    <w:rsid w:val="009535DE"/>
    <w:rsid w:val="009605A0"/>
    <w:rsid w:val="00961642"/>
    <w:rsid w:val="00962456"/>
    <w:rsid w:val="009631AC"/>
    <w:rsid w:val="00977BDA"/>
    <w:rsid w:val="00980AA9"/>
    <w:rsid w:val="00980E1E"/>
    <w:rsid w:val="009853C1"/>
    <w:rsid w:val="00986069"/>
    <w:rsid w:val="00995D32"/>
    <w:rsid w:val="009A49A3"/>
    <w:rsid w:val="009B35BE"/>
    <w:rsid w:val="009B3672"/>
    <w:rsid w:val="009B5FF5"/>
    <w:rsid w:val="009C2812"/>
    <w:rsid w:val="009C6499"/>
    <w:rsid w:val="009D2632"/>
    <w:rsid w:val="009D7336"/>
    <w:rsid w:val="009D7F85"/>
    <w:rsid w:val="009E553D"/>
    <w:rsid w:val="009E6454"/>
    <w:rsid w:val="009E6DEE"/>
    <w:rsid w:val="009F4B92"/>
    <w:rsid w:val="00A0032D"/>
    <w:rsid w:val="00A1257A"/>
    <w:rsid w:val="00A12758"/>
    <w:rsid w:val="00A13A1E"/>
    <w:rsid w:val="00A2770C"/>
    <w:rsid w:val="00A27B5B"/>
    <w:rsid w:val="00A37D8D"/>
    <w:rsid w:val="00A37EB6"/>
    <w:rsid w:val="00A41060"/>
    <w:rsid w:val="00A44650"/>
    <w:rsid w:val="00A45DF4"/>
    <w:rsid w:val="00A47E1C"/>
    <w:rsid w:val="00A51367"/>
    <w:rsid w:val="00A605E4"/>
    <w:rsid w:val="00A60F76"/>
    <w:rsid w:val="00A64E0D"/>
    <w:rsid w:val="00A71E44"/>
    <w:rsid w:val="00A71EEE"/>
    <w:rsid w:val="00A75F71"/>
    <w:rsid w:val="00A841E7"/>
    <w:rsid w:val="00A929DA"/>
    <w:rsid w:val="00A96A56"/>
    <w:rsid w:val="00AA3784"/>
    <w:rsid w:val="00AA541C"/>
    <w:rsid w:val="00AB008F"/>
    <w:rsid w:val="00AB4B91"/>
    <w:rsid w:val="00AC1C47"/>
    <w:rsid w:val="00AC48A5"/>
    <w:rsid w:val="00AD2731"/>
    <w:rsid w:val="00AD5768"/>
    <w:rsid w:val="00AE0A51"/>
    <w:rsid w:val="00AE0B57"/>
    <w:rsid w:val="00AE0FF6"/>
    <w:rsid w:val="00AE1EF1"/>
    <w:rsid w:val="00AE5B83"/>
    <w:rsid w:val="00AE6FFA"/>
    <w:rsid w:val="00AF1EF6"/>
    <w:rsid w:val="00AF3D5C"/>
    <w:rsid w:val="00AF4789"/>
    <w:rsid w:val="00AF6A60"/>
    <w:rsid w:val="00AF73AD"/>
    <w:rsid w:val="00AF7CF3"/>
    <w:rsid w:val="00B01F55"/>
    <w:rsid w:val="00B05EC0"/>
    <w:rsid w:val="00B131FF"/>
    <w:rsid w:val="00B155DB"/>
    <w:rsid w:val="00B15C94"/>
    <w:rsid w:val="00B20428"/>
    <w:rsid w:val="00B272AD"/>
    <w:rsid w:val="00B35B6E"/>
    <w:rsid w:val="00B42872"/>
    <w:rsid w:val="00B428B5"/>
    <w:rsid w:val="00B42B82"/>
    <w:rsid w:val="00B47D96"/>
    <w:rsid w:val="00B505DB"/>
    <w:rsid w:val="00B5396A"/>
    <w:rsid w:val="00B65E41"/>
    <w:rsid w:val="00B67200"/>
    <w:rsid w:val="00B703B9"/>
    <w:rsid w:val="00B71A63"/>
    <w:rsid w:val="00B7386F"/>
    <w:rsid w:val="00B761FA"/>
    <w:rsid w:val="00B827E1"/>
    <w:rsid w:val="00B84EEB"/>
    <w:rsid w:val="00B85D2D"/>
    <w:rsid w:val="00B904F0"/>
    <w:rsid w:val="00B9092F"/>
    <w:rsid w:val="00B9525B"/>
    <w:rsid w:val="00BA2729"/>
    <w:rsid w:val="00BA34F4"/>
    <w:rsid w:val="00BA7866"/>
    <w:rsid w:val="00BA7A3E"/>
    <w:rsid w:val="00BB73F5"/>
    <w:rsid w:val="00BC0D29"/>
    <w:rsid w:val="00BC70BA"/>
    <w:rsid w:val="00BD64E3"/>
    <w:rsid w:val="00BD75F3"/>
    <w:rsid w:val="00BE104A"/>
    <w:rsid w:val="00BE2388"/>
    <w:rsid w:val="00BE2E73"/>
    <w:rsid w:val="00BE5E7E"/>
    <w:rsid w:val="00BE6CF3"/>
    <w:rsid w:val="00BF3932"/>
    <w:rsid w:val="00BF4879"/>
    <w:rsid w:val="00BF6A6B"/>
    <w:rsid w:val="00BF7B1E"/>
    <w:rsid w:val="00BF7BB4"/>
    <w:rsid w:val="00C0109D"/>
    <w:rsid w:val="00C130BE"/>
    <w:rsid w:val="00C17964"/>
    <w:rsid w:val="00C23628"/>
    <w:rsid w:val="00C24B42"/>
    <w:rsid w:val="00C329F3"/>
    <w:rsid w:val="00C351E9"/>
    <w:rsid w:val="00C35630"/>
    <w:rsid w:val="00C44BE1"/>
    <w:rsid w:val="00C52486"/>
    <w:rsid w:val="00C5394A"/>
    <w:rsid w:val="00C55793"/>
    <w:rsid w:val="00C632AA"/>
    <w:rsid w:val="00C821A0"/>
    <w:rsid w:val="00C842F3"/>
    <w:rsid w:val="00C92FD0"/>
    <w:rsid w:val="00C97557"/>
    <w:rsid w:val="00CA0716"/>
    <w:rsid w:val="00CA5477"/>
    <w:rsid w:val="00CA59DB"/>
    <w:rsid w:val="00CB6213"/>
    <w:rsid w:val="00CC50EF"/>
    <w:rsid w:val="00CC5B4C"/>
    <w:rsid w:val="00CC6885"/>
    <w:rsid w:val="00CD0D59"/>
    <w:rsid w:val="00CD5B18"/>
    <w:rsid w:val="00CE1D76"/>
    <w:rsid w:val="00CE3664"/>
    <w:rsid w:val="00CE44F1"/>
    <w:rsid w:val="00CE5174"/>
    <w:rsid w:val="00CF18FD"/>
    <w:rsid w:val="00CF2C4B"/>
    <w:rsid w:val="00CF3AD8"/>
    <w:rsid w:val="00CF58A0"/>
    <w:rsid w:val="00CF6D4B"/>
    <w:rsid w:val="00CF78CC"/>
    <w:rsid w:val="00D12441"/>
    <w:rsid w:val="00D149DB"/>
    <w:rsid w:val="00D1585F"/>
    <w:rsid w:val="00D17FE7"/>
    <w:rsid w:val="00D273F8"/>
    <w:rsid w:val="00D3035F"/>
    <w:rsid w:val="00D35971"/>
    <w:rsid w:val="00D3643E"/>
    <w:rsid w:val="00D37898"/>
    <w:rsid w:val="00D4167A"/>
    <w:rsid w:val="00D432D8"/>
    <w:rsid w:val="00D43AE1"/>
    <w:rsid w:val="00D44DFE"/>
    <w:rsid w:val="00D55494"/>
    <w:rsid w:val="00D61961"/>
    <w:rsid w:val="00D647D2"/>
    <w:rsid w:val="00D677B4"/>
    <w:rsid w:val="00D71795"/>
    <w:rsid w:val="00D742AF"/>
    <w:rsid w:val="00D75B90"/>
    <w:rsid w:val="00D75E8B"/>
    <w:rsid w:val="00D77034"/>
    <w:rsid w:val="00D778C8"/>
    <w:rsid w:val="00D827A4"/>
    <w:rsid w:val="00D83E93"/>
    <w:rsid w:val="00D97D6F"/>
    <w:rsid w:val="00DA25D7"/>
    <w:rsid w:val="00DB6A59"/>
    <w:rsid w:val="00DC2D82"/>
    <w:rsid w:val="00DC38F2"/>
    <w:rsid w:val="00DC47C9"/>
    <w:rsid w:val="00DD0403"/>
    <w:rsid w:val="00DD1ADC"/>
    <w:rsid w:val="00DD2B7D"/>
    <w:rsid w:val="00DD3DE4"/>
    <w:rsid w:val="00DE31CB"/>
    <w:rsid w:val="00DE4E71"/>
    <w:rsid w:val="00DE5C97"/>
    <w:rsid w:val="00DE6A6E"/>
    <w:rsid w:val="00DF5CE6"/>
    <w:rsid w:val="00E00077"/>
    <w:rsid w:val="00E00D00"/>
    <w:rsid w:val="00E06692"/>
    <w:rsid w:val="00E1060B"/>
    <w:rsid w:val="00E17945"/>
    <w:rsid w:val="00E213A8"/>
    <w:rsid w:val="00E24409"/>
    <w:rsid w:val="00E26D4D"/>
    <w:rsid w:val="00E308DB"/>
    <w:rsid w:val="00E32CBA"/>
    <w:rsid w:val="00E55811"/>
    <w:rsid w:val="00E56C4F"/>
    <w:rsid w:val="00E5718B"/>
    <w:rsid w:val="00E61762"/>
    <w:rsid w:val="00E75CCD"/>
    <w:rsid w:val="00E77DAC"/>
    <w:rsid w:val="00E86604"/>
    <w:rsid w:val="00E91037"/>
    <w:rsid w:val="00EA117D"/>
    <w:rsid w:val="00EA6060"/>
    <w:rsid w:val="00EB52A7"/>
    <w:rsid w:val="00EB6191"/>
    <w:rsid w:val="00EC3BC7"/>
    <w:rsid w:val="00EC62C7"/>
    <w:rsid w:val="00ED15F6"/>
    <w:rsid w:val="00ED428C"/>
    <w:rsid w:val="00ED4EC7"/>
    <w:rsid w:val="00ED5A82"/>
    <w:rsid w:val="00EE1433"/>
    <w:rsid w:val="00EE27E6"/>
    <w:rsid w:val="00EE435A"/>
    <w:rsid w:val="00EF1AA1"/>
    <w:rsid w:val="00F011C7"/>
    <w:rsid w:val="00F015B2"/>
    <w:rsid w:val="00F03C91"/>
    <w:rsid w:val="00F0698B"/>
    <w:rsid w:val="00F07D0B"/>
    <w:rsid w:val="00F1294B"/>
    <w:rsid w:val="00F159C8"/>
    <w:rsid w:val="00F2066B"/>
    <w:rsid w:val="00F2312F"/>
    <w:rsid w:val="00F25AAB"/>
    <w:rsid w:val="00F25EDE"/>
    <w:rsid w:val="00F27761"/>
    <w:rsid w:val="00F31731"/>
    <w:rsid w:val="00F32624"/>
    <w:rsid w:val="00F32F66"/>
    <w:rsid w:val="00F35051"/>
    <w:rsid w:val="00F4122B"/>
    <w:rsid w:val="00F44624"/>
    <w:rsid w:val="00F44B61"/>
    <w:rsid w:val="00F513ED"/>
    <w:rsid w:val="00F523C0"/>
    <w:rsid w:val="00F55B74"/>
    <w:rsid w:val="00F56AF7"/>
    <w:rsid w:val="00F57612"/>
    <w:rsid w:val="00F80A12"/>
    <w:rsid w:val="00F82CEC"/>
    <w:rsid w:val="00F961D2"/>
    <w:rsid w:val="00F96E7B"/>
    <w:rsid w:val="00FA0EC1"/>
    <w:rsid w:val="00FA1475"/>
    <w:rsid w:val="00FA2DB1"/>
    <w:rsid w:val="00FB1350"/>
    <w:rsid w:val="00FB68B0"/>
    <w:rsid w:val="00FB7CAC"/>
    <w:rsid w:val="00FC2233"/>
    <w:rsid w:val="00FC5DE8"/>
    <w:rsid w:val="00FD20AA"/>
    <w:rsid w:val="00FD5470"/>
    <w:rsid w:val="00FE02B9"/>
    <w:rsid w:val="00FE1EC8"/>
    <w:rsid w:val="00FE2187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18"/>
    <w:rPr>
      <w:rFonts w:ascii="Arial" w:eastAsia="楷体_GB2312" w:hAnsi="Arial" w:cs="Times New Roman"/>
      <w:color w:val="000000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C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10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C0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10C0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E02B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E02B9"/>
  </w:style>
  <w:style w:type="paragraph" w:customStyle="1" w:styleId="KWBodytext">
    <w:name w:val="K&amp;W Body text"/>
    <w:basedOn w:val="a"/>
    <w:rsid w:val="005A7E18"/>
    <w:pPr>
      <w:spacing w:after="360" w:line="320" w:lineRule="atLeast"/>
      <w:ind w:firstLineChars="200" w:firstLine="200"/>
      <w:jc w:val="both"/>
    </w:pPr>
    <w:rPr>
      <w:color w:val="auto"/>
    </w:rPr>
  </w:style>
  <w:style w:type="paragraph" w:customStyle="1" w:styleId="KWheading1">
    <w:name w:val="K&amp;W heading 1"/>
    <w:basedOn w:val="a"/>
    <w:next w:val="KWBodytext"/>
    <w:rsid w:val="005A7E18"/>
    <w:pPr>
      <w:keepNext/>
      <w:widowControl w:val="0"/>
      <w:tabs>
        <w:tab w:val="left" w:pos="567"/>
        <w:tab w:val="num" w:pos="720"/>
      </w:tabs>
      <w:spacing w:after="360" w:line="320" w:lineRule="exact"/>
      <w:ind w:left="720" w:hanging="720"/>
      <w:jc w:val="both"/>
      <w:outlineLvl w:val="0"/>
    </w:pPr>
    <w:rPr>
      <w:b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18"/>
    <w:rPr>
      <w:rFonts w:ascii="Arial" w:eastAsia="楷体_GB2312" w:hAnsi="Arial" w:cs="Times New Roman"/>
      <w:color w:val="000000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C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10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C0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10C0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E02B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E02B9"/>
  </w:style>
  <w:style w:type="paragraph" w:customStyle="1" w:styleId="KWBodytext">
    <w:name w:val="K&amp;W Body text"/>
    <w:basedOn w:val="a"/>
    <w:rsid w:val="005A7E18"/>
    <w:pPr>
      <w:spacing w:after="360" w:line="320" w:lineRule="atLeast"/>
      <w:ind w:firstLineChars="200" w:firstLine="200"/>
      <w:jc w:val="both"/>
    </w:pPr>
    <w:rPr>
      <w:color w:val="auto"/>
    </w:rPr>
  </w:style>
  <w:style w:type="paragraph" w:customStyle="1" w:styleId="KWheading1">
    <w:name w:val="K&amp;W heading 1"/>
    <w:basedOn w:val="a"/>
    <w:next w:val="KWBodytext"/>
    <w:rsid w:val="005A7E18"/>
    <w:pPr>
      <w:keepNext/>
      <w:widowControl w:val="0"/>
      <w:tabs>
        <w:tab w:val="left" w:pos="567"/>
        <w:tab w:val="num" w:pos="720"/>
      </w:tabs>
      <w:spacing w:after="360" w:line="320" w:lineRule="exact"/>
      <w:ind w:left="720" w:hanging="720"/>
      <w:jc w:val="both"/>
      <w:outlineLvl w:val="0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卢艳文</dc:creator>
  <cp:keywords/>
  <dc:description/>
  <cp:lastModifiedBy>卢艳文</cp:lastModifiedBy>
  <cp:revision>36</cp:revision>
  <cp:lastPrinted>2024-12-04T02:25:00Z</cp:lastPrinted>
  <dcterms:created xsi:type="dcterms:W3CDTF">2022-08-09T08:10:00Z</dcterms:created>
  <dcterms:modified xsi:type="dcterms:W3CDTF">2024-12-04T02:26:00Z</dcterms:modified>
</cp:coreProperties>
</file>